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37" w:tblpY="25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550"/>
        <w:gridCol w:w="1730"/>
        <w:gridCol w:w="780"/>
        <w:gridCol w:w="885"/>
        <w:gridCol w:w="1845"/>
        <w:gridCol w:w="2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525" w:type="dxa"/>
            <w:gridSpan w:val="7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申请时间：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7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姓名              </w:t>
            </w:r>
          </w:p>
        </w:tc>
        <w:tc>
          <w:tcPr>
            <w:tcW w:w="228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gridSpan w:val="2"/>
          </w:tcPr>
          <w:p>
            <w:pPr>
              <w:ind w:firstLine="280" w:firstLineChars="10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4705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525" w:type="dxa"/>
            <w:gridSpan w:val="7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请假类别：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事假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病假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丧假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工伤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产假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护理假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</w:trPr>
        <w:tc>
          <w:tcPr>
            <w:tcW w:w="9525" w:type="dxa"/>
            <w:gridSpan w:val="7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请假事由：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525" w:type="dxa"/>
            <w:gridSpan w:val="7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请假时间：自     年   月    日至     年   月   日止，共计   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9525" w:type="dxa"/>
            <w:gridSpan w:val="7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请假材料名称（复印件附后）：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25" w:type="dxa"/>
            <w:gridSpan w:val="2"/>
            <w:vMerge w:val="restar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2510" w:type="dxa"/>
            <w:gridSpan w:val="2"/>
          </w:tcPr>
          <w:p>
            <w:pPr>
              <w:ind w:firstLine="560" w:firstLineChars="20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科室负责人</w:t>
            </w:r>
          </w:p>
          <w:p>
            <w:pPr>
              <w:ind w:firstLine="840" w:firstLineChars="3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2730" w:type="dxa"/>
            <w:gridSpan w:val="2"/>
          </w:tcPr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分管领导</w:t>
            </w:r>
          </w:p>
          <w:p>
            <w:pPr>
              <w:ind w:firstLine="56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2860" w:type="dxa"/>
          </w:tcPr>
          <w:p>
            <w:pPr>
              <w:ind w:firstLine="840" w:firstLineChars="3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校长</w:t>
            </w:r>
          </w:p>
          <w:p>
            <w:pPr>
              <w:ind w:firstLine="56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1425" w:type="dxa"/>
            <w:gridSpan w:val="2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10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6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9525" w:type="dxa"/>
            <w:gridSpan w:val="7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销假时间：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本人签字：</w:t>
            </w:r>
          </w:p>
          <w:p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分管领导签字：</w:t>
            </w:r>
            <w:bookmarkStart w:id="0" w:name="_GoBack"/>
            <w:bookmarkEnd w:id="0"/>
          </w:p>
        </w:tc>
      </w:tr>
    </w:tbl>
    <w:p>
      <w:pPr>
        <w:ind w:firstLine="2087" w:firstLineChars="40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44"/>
          <w:szCs w:val="44"/>
          <w:lang w:val="en-US" w:eastAsia="zh-CN"/>
        </w:rPr>
        <w:t>颍上县教职工请假审批表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E2DED"/>
    <w:rsid w:val="092C5EB9"/>
    <w:rsid w:val="345E65D0"/>
    <w:rsid w:val="40393FB1"/>
    <w:rsid w:val="45174418"/>
    <w:rsid w:val="554E2DED"/>
    <w:rsid w:val="7DB7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2020-12-16T00:38:00Z</dcterms:created>
  <dc:creator>谁能横刀立马</dc:creator>
  <cp:lastModifiedBy>谁能横刀立马</cp:lastModifiedBy>
  <cp:lastPrinted>2021-04-06T02:29:03Z</cp:lastPrinted>
  <dcterms:modified xsi:type="dcterms:W3CDTF">2021-04-06T02:30:23Z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4CD41504F1E14D3B987610CC8EC5B77F</vt:lpwstr>
  </property>
</Properties>
</file>